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15" w:rsidRPr="00070E15" w:rsidRDefault="00145A13" w:rsidP="0082256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Протокол</w:t>
      </w:r>
      <w:r w:rsidR="002E5923">
        <w:rPr>
          <w:sz w:val="24"/>
          <w:szCs w:val="24"/>
        </w:rPr>
        <w:t xml:space="preserve"> </w:t>
      </w:r>
      <w:r w:rsidR="00CD06E4">
        <w:rPr>
          <w:sz w:val="24"/>
          <w:szCs w:val="24"/>
        </w:rPr>
        <w:t xml:space="preserve"> № </w:t>
      </w:r>
      <w:r w:rsidR="00B32DDB">
        <w:rPr>
          <w:sz w:val="24"/>
          <w:szCs w:val="24"/>
        </w:rPr>
        <w:t>2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заседания комиссии по учету и распределению мест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 xml:space="preserve">в образовательные организации, реализующие основную образовательную программу дошкольного образования в </w:t>
      </w:r>
      <w:proofErr w:type="spellStart"/>
      <w:r w:rsidRPr="00070E15">
        <w:rPr>
          <w:rFonts w:ascii="Times New Roman" w:hAnsi="Times New Roman" w:cs="Times New Roman"/>
          <w:b/>
          <w:sz w:val="24"/>
          <w:szCs w:val="24"/>
        </w:rPr>
        <w:t>Вожегодском</w:t>
      </w:r>
      <w:proofErr w:type="spellEnd"/>
      <w:r w:rsidR="002512A2">
        <w:rPr>
          <w:rFonts w:ascii="Times New Roman" w:hAnsi="Times New Roman" w:cs="Times New Roman"/>
          <w:b/>
          <w:sz w:val="24"/>
          <w:szCs w:val="24"/>
        </w:rPr>
        <w:t xml:space="preserve"> округе</w:t>
      </w:r>
    </w:p>
    <w:p w:rsidR="00070E15" w:rsidRPr="00070E15" w:rsidRDefault="0082256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512A2">
        <w:rPr>
          <w:rFonts w:ascii="Times New Roman" w:hAnsi="Times New Roman" w:cs="Times New Roman"/>
          <w:b/>
          <w:sz w:val="24"/>
          <w:szCs w:val="24"/>
        </w:rPr>
        <w:t>0</w:t>
      </w:r>
      <w:r w:rsidR="00B32DDB">
        <w:rPr>
          <w:rFonts w:ascii="Times New Roman" w:hAnsi="Times New Roman" w:cs="Times New Roman"/>
          <w:b/>
          <w:sz w:val="24"/>
          <w:szCs w:val="24"/>
        </w:rPr>
        <w:t xml:space="preserve">2 февраля 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>202</w:t>
      </w:r>
      <w:r w:rsidR="00B32DDB">
        <w:rPr>
          <w:rFonts w:ascii="Times New Roman" w:hAnsi="Times New Roman" w:cs="Times New Roman"/>
          <w:b/>
          <w:sz w:val="24"/>
          <w:szCs w:val="24"/>
        </w:rPr>
        <w:t>4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 xml:space="preserve">Горюнова О.П., начальник Управления образования </w:t>
      </w:r>
      <w:r w:rsidR="002512A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70E15">
        <w:rPr>
          <w:rFonts w:ascii="Times New Roman" w:hAnsi="Times New Roman" w:cs="Times New Roman"/>
          <w:sz w:val="24"/>
          <w:szCs w:val="24"/>
        </w:rPr>
        <w:t>Вожегодского</w:t>
      </w:r>
      <w:proofErr w:type="spellEnd"/>
      <w:r w:rsidRPr="00070E1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512A2">
        <w:rPr>
          <w:rFonts w:ascii="Times New Roman" w:hAnsi="Times New Roman" w:cs="Times New Roman"/>
          <w:sz w:val="24"/>
          <w:szCs w:val="24"/>
        </w:rPr>
        <w:t>округа</w:t>
      </w:r>
      <w:r w:rsidRPr="00070E15">
        <w:rPr>
          <w:rFonts w:ascii="Times New Roman" w:hAnsi="Times New Roman" w:cs="Times New Roman"/>
          <w:sz w:val="24"/>
          <w:szCs w:val="24"/>
        </w:rPr>
        <w:t xml:space="preserve"> – председатель комиссии;</w:t>
      </w:r>
    </w:p>
    <w:p w:rsidR="00070E15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Кочнева Л.А.,</w:t>
      </w:r>
      <w:r w:rsidR="00070E15">
        <w:rPr>
          <w:rFonts w:ascii="Times New Roman" w:hAnsi="Times New Roman" w:cs="Times New Roman"/>
          <w:sz w:val="24"/>
          <w:szCs w:val="24"/>
        </w:rPr>
        <w:t xml:space="preserve"> методист по дошкольному об</w:t>
      </w:r>
      <w:r w:rsidR="003F1ECC">
        <w:rPr>
          <w:rFonts w:ascii="Times New Roman" w:hAnsi="Times New Roman" w:cs="Times New Roman"/>
          <w:sz w:val="24"/>
          <w:szCs w:val="24"/>
        </w:rPr>
        <w:t>разованию и библиотечным фондам</w:t>
      </w:r>
      <w:r w:rsidR="00A95381">
        <w:rPr>
          <w:rFonts w:ascii="Times New Roman" w:hAnsi="Times New Roman" w:cs="Times New Roman"/>
          <w:sz w:val="24"/>
          <w:szCs w:val="24"/>
        </w:rPr>
        <w:t xml:space="preserve"> </w:t>
      </w:r>
      <w:r w:rsidR="003F1ECC">
        <w:rPr>
          <w:rFonts w:ascii="Times New Roman" w:hAnsi="Times New Roman" w:cs="Times New Roman"/>
          <w:sz w:val="24"/>
          <w:szCs w:val="24"/>
        </w:rPr>
        <w:t>- секретарь комиссии.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70E15" w:rsidRPr="00070E15" w:rsidRDefault="00C14B07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Костюничева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И.И., заведующая МБДОУ «Детский сад №1 Солнышко»;</w:t>
      </w:r>
    </w:p>
    <w:p w:rsidR="002C2553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Н.В.,</w:t>
      </w:r>
      <w:r w:rsidR="00D756AE"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заведующей МБДОУ «Детский сад №2 «Сказка»;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070E15" w:rsidRDefault="00186419" w:rsidP="004E6BA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Доук</w:t>
      </w:r>
      <w:r w:rsidR="00A95381" w:rsidRPr="004E6BAF">
        <w:rPr>
          <w:rFonts w:ascii="Times New Roman" w:hAnsi="Times New Roman" w:cs="Times New Roman"/>
          <w:sz w:val="24"/>
          <w:szCs w:val="24"/>
        </w:rPr>
        <w:t>омплектование образовательных организаций.</w:t>
      </w:r>
    </w:p>
    <w:p w:rsidR="001A13F9" w:rsidRDefault="001A13F9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Ход заседания:</w:t>
      </w:r>
    </w:p>
    <w:p w:rsidR="002C2553" w:rsidRPr="00070E15" w:rsidRDefault="002C2553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ab/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F0107">
        <w:rPr>
          <w:rFonts w:ascii="Times New Roman" w:hAnsi="Times New Roman" w:cs="Times New Roman"/>
          <w:b/>
          <w:sz w:val="24"/>
          <w:szCs w:val="24"/>
        </w:rPr>
        <w:t xml:space="preserve">первому </w:t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C47EB">
        <w:rPr>
          <w:rFonts w:ascii="Times New Roman" w:hAnsi="Times New Roman" w:cs="Times New Roman"/>
          <w:b/>
          <w:sz w:val="24"/>
          <w:szCs w:val="24"/>
        </w:rPr>
        <w:t>доу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>комплектовании образовательных организаций рассмотрены заявления:</w:t>
      </w:r>
    </w:p>
    <w:p w:rsidR="002C2553" w:rsidRPr="002C2553" w:rsidRDefault="002C2553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7EB" w:rsidRDefault="00FC47EB" w:rsidP="00186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12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2DDB">
        <w:rPr>
          <w:rFonts w:ascii="Times New Roman" w:hAnsi="Times New Roman" w:cs="Times New Roman"/>
          <w:sz w:val="24"/>
          <w:szCs w:val="24"/>
        </w:rPr>
        <w:t>Строителевой</w:t>
      </w:r>
      <w:proofErr w:type="spellEnd"/>
      <w:r w:rsidR="00B32DDB">
        <w:rPr>
          <w:rFonts w:ascii="Times New Roman" w:hAnsi="Times New Roman" w:cs="Times New Roman"/>
          <w:sz w:val="24"/>
          <w:szCs w:val="24"/>
        </w:rPr>
        <w:t xml:space="preserve"> Т.И. от 31.01.2024</w:t>
      </w:r>
      <w:r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6330C7">
        <w:rPr>
          <w:rFonts w:ascii="Times New Roman" w:hAnsi="Times New Roman" w:cs="Times New Roman"/>
          <w:sz w:val="24"/>
          <w:szCs w:val="24"/>
        </w:rPr>
        <w:t xml:space="preserve">й </w:t>
      </w:r>
      <w:r w:rsidR="002777C8">
        <w:rPr>
          <w:rFonts w:ascii="Times New Roman" w:hAnsi="Times New Roman" w:cs="Times New Roman"/>
          <w:sz w:val="24"/>
          <w:szCs w:val="24"/>
        </w:rPr>
        <w:t xml:space="preserve">организации п. </w:t>
      </w:r>
      <w:proofErr w:type="spellStart"/>
      <w:r w:rsidR="00B32DDB">
        <w:rPr>
          <w:rFonts w:ascii="Times New Roman" w:hAnsi="Times New Roman" w:cs="Times New Roman"/>
          <w:sz w:val="24"/>
          <w:szCs w:val="24"/>
        </w:rPr>
        <w:t>Кадниковский</w:t>
      </w:r>
      <w:proofErr w:type="spellEnd"/>
      <w:r w:rsidR="00B32DDB">
        <w:rPr>
          <w:rFonts w:ascii="Times New Roman" w:hAnsi="Times New Roman" w:cs="Times New Roman"/>
          <w:sz w:val="24"/>
          <w:szCs w:val="24"/>
        </w:rPr>
        <w:t xml:space="preserve"> для дочерей Романовой Елизаветы Александровны, 11.09.2019 г.р. и Романовой  Марии Александровны, 28.12.2020 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FC47EB" w:rsidRDefault="002777C8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13F9">
        <w:rPr>
          <w:rFonts w:ascii="Times New Roman" w:hAnsi="Times New Roman" w:cs="Times New Roman"/>
          <w:sz w:val="24"/>
          <w:szCs w:val="24"/>
        </w:rPr>
        <w:t xml:space="preserve"> </w:t>
      </w:r>
      <w:r w:rsidR="00B32DDB">
        <w:rPr>
          <w:rFonts w:ascii="Times New Roman" w:hAnsi="Times New Roman" w:cs="Times New Roman"/>
          <w:sz w:val="24"/>
          <w:szCs w:val="24"/>
        </w:rPr>
        <w:t>Волковой А.А.</w:t>
      </w:r>
      <w:r w:rsidR="002512A2">
        <w:rPr>
          <w:rFonts w:ascii="Times New Roman" w:hAnsi="Times New Roman" w:cs="Times New Roman"/>
          <w:sz w:val="24"/>
          <w:szCs w:val="24"/>
        </w:rPr>
        <w:t xml:space="preserve"> от 2</w:t>
      </w:r>
      <w:r w:rsidR="00B32DDB">
        <w:rPr>
          <w:rFonts w:ascii="Times New Roman" w:hAnsi="Times New Roman" w:cs="Times New Roman"/>
          <w:sz w:val="24"/>
          <w:szCs w:val="24"/>
        </w:rPr>
        <w:t>3.01.2024</w:t>
      </w:r>
      <w:r w:rsidR="000F741F"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="000F741F"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0F741F">
        <w:rPr>
          <w:rFonts w:ascii="Times New Roman" w:hAnsi="Times New Roman" w:cs="Times New Roman"/>
          <w:sz w:val="24"/>
          <w:szCs w:val="24"/>
        </w:rPr>
        <w:t xml:space="preserve">й организации п. </w:t>
      </w:r>
      <w:proofErr w:type="spellStart"/>
      <w:r w:rsidR="002512A2">
        <w:rPr>
          <w:rFonts w:ascii="Times New Roman" w:hAnsi="Times New Roman" w:cs="Times New Roman"/>
          <w:sz w:val="24"/>
          <w:szCs w:val="24"/>
        </w:rPr>
        <w:t>Кадниковский</w:t>
      </w:r>
      <w:proofErr w:type="spellEnd"/>
      <w:r w:rsidR="002512A2">
        <w:rPr>
          <w:rFonts w:ascii="Times New Roman" w:hAnsi="Times New Roman" w:cs="Times New Roman"/>
          <w:sz w:val="24"/>
          <w:szCs w:val="24"/>
        </w:rPr>
        <w:t xml:space="preserve">  дл</w:t>
      </w:r>
      <w:r w:rsidR="000F741F">
        <w:rPr>
          <w:rFonts w:ascii="Times New Roman" w:hAnsi="Times New Roman" w:cs="Times New Roman"/>
          <w:sz w:val="24"/>
          <w:szCs w:val="24"/>
        </w:rPr>
        <w:t xml:space="preserve">я </w:t>
      </w:r>
      <w:r w:rsidR="00B32DDB">
        <w:rPr>
          <w:rFonts w:ascii="Times New Roman" w:hAnsi="Times New Roman" w:cs="Times New Roman"/>
          <w:sz w:val="24"/>
          <w:szCs w:val="24"/>
        </w:rPr>
        <w:t xml:space="preserve"> сына Журавлева Платона Владимировича, 19.11.2021 </w:t>
      </w:r>
      <w:r w:rsidR="000F741F"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C4365E" w:rsidRDefault="00C4365E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2A2" w:rsidRPr="00B32DDB" w:rsidRDefault="00070E15" w:rsidP="00B32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2512A2" w:rsidRPr="00FC47EB" w:rsidRDefault="00B32DDB" w:rsidP="002512A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512A2"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 w:rsidR="002512A2">
        <w:rPr>
          <w:rFonts w:ascii="Times New Roman" w:eastAsia="Times New Roman" w:hAnsi="Times New Roman" w:cs="Times New Roman"/>
          <w:sz w:val="24"/>
          <w:szCs w:val="24"/>
        </w:rPr>
        <w:t>в дошкольную группу МБДОУ «</w:t>
      </w:r>
      <w:proofErr w:type="spellStart"/>
      <w:r w:rsidR="002512A2">
        <w:rPr>
          <w:rFonts w:ascii="Times New Roman" w:eastAsia="Times New Roman" w:hAnsi="Times New Roman" w:cs="Times New Roman"/>
          <w:sz w:val="24"/>
          <w:szCs w:val="24"/>
        </w:rPr>
        <w:t>Кадниковская</w:t>
      </w:r>
      <w:proofErr w:type="spellEnd"/>
      <w:r w:rsidR="002512A2"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="002512A2"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843"/>
        <w:gridCol w:w="1417"/>
        <w:gridCol w:w="1418"/>
        <w:gridCol w:w="1417"/>
        <w:gridCol w:w="2693"/>
      </w:tblGrid>
      <w:tr w:rsidR="002512A2" w:rsidRPr="00FC47EB" w:rsidTr="00B32DDB">
        <w:tc>
          <w:tcPr>
            <w:tcW w:w="56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843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2512A2" w:rsidRPr="00B32DDB" w:rsidTr="00B32DDB">
        <w:tc>
          <w:tcPr>
            <w:tcW w:w="567" w:type="dxa"/>
            <w:vAlign w:val="center"/>
          </w:tcPr>
          <w:p w:rsidR="002512A2" w:rsidRPr="00B32DDB" w:rsidRDefault="002512A2" w:rsidP="0025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2512A2" w:rsidRPr="00B32DD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512A2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512A2" w:rsidRPr="00B32DD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512A2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Журавлев Платон Владимирович </w:t>
            </w:r>
          </w:p>
        </w:tc>
        <w:tc>
          <w:tcPr>
            <w:tcW w:w="1417" w:type="dxa"/>
            <w:vAlign w:val="center"/>
          </w:tcPr>
          <w:p w:rsidR="002512A2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19.11.2021</w:t>
            </w:r>
          </w:p>
        </w:tc>
        <w:tc>
          <w:tcPr>
            <w:tcW w:w="1418" w:type="dxa"/>
            <w:vAlign w:val="center"/>
          </w:tcPr>
          <w:p w:rsidR="002512A2" w:rsidRPr="00B32DD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2512A2" w:rsidRPr="00B32DDB" w:rsidRDefault="002512A2" w:rsidP="00B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B32DDB"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3.01.2024</w:t>
            </w:r>
          </w:p>
        </w:tc>
        <w:tc>
          <w:tcPr>
            <w:tcW w:w="2693" w:type="dxa"/>
            <w:vAlign w:val="center"/>
          </w:tcPr>
          <w:p w:rsidR="002512A2" w:rsidRPr="00B32DD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2DDB" w:rsidRPr="00B32DDB" w:rsidTr="00B32DDB">
        <w:tc>
          <w:tcPr>
            <w:tcW w:w="567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Романовой Елизаветы Александровны</w:t>
            </w:r>
          </w:p>
        </w:tc>
        <w:tc>
          <w:tcPr>
            <w:tcW w:w="1417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11.09.2019</w:t>
            </w:r>
          </w:p>
        </w:tc>
        <w:tc>
          <w:tcPr>
            <w:tcW w:w="1418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2693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2DDB" w:rsidRPr="00B32DDB" w:rsidTr="00B32DDB">
        <w:tc>
          <w:tcPr>
            <w:tcW w:w="567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Романовой  Марии Александровны</w:t>
            </w:r>
          </w:p>
        </w:tc>
        <w:tc>
          <w:tcPr>
            <w:tcW w:w="1417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28.12.2020  </w:t>
            </w:r>
          </w:p>
        </w:tc>
        <w:tc>
          <w:tcPr>
            <w:tcW w:w="1418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2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2693" w:type="dxa"/>
            <w:vAlign w:val="center"/>
          </w:tcPr>
          <w:p w:rsidR="00B32DDB" w:rsidRPr="00B32DDB" w:rsidRDefault="00B32DDB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2BDB" w:rsidRPr="00B32DDB" w:rsidRDefault="002F2BDB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66D" w:rsidRPr="00A51916" w:rsidRDefault="0089766D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89766D" w:rsidRPr="00A51916" w:rsidRDefault="0089766D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A51916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A51916">
        <w:rPr>
          <w:rFonts w:ascii="Times New Roman" w:hAnsi="Times New Roman" w:cs="Times New Roman"/>
          <w:sz w:val="24"/>
          <w:szCs w:val="24"/>
        </w:rPr>
        <w:t xml:space="preserve">Председатель комиссии:         </w:t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  <w:t>О.П. Горюнова</w:t>
      </w:r>
    </w:p>
    <w:p w:rsidR="00070E15" w:rsidRPr="00070E15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070E15" w:rsidRDefault="00070E15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512A2">
        <w:rPr>
          <w:rFonts w:ascii="Times New Roman" w:hAnsi="Times New Roman" w:cs="Times New Roman"/>
          <w:sz w:val="24"/>
          <w:szCs w:val="24"/>
        </w:rPr>
        <w:t>Л.А.Кочнева</w:t>
      </w:r>
    </w:p>
    <w:sectPr w:rsidR="00070E15" w:rsidRPr="00070E15" w:rsidSect="00070E15">
      <w:footerReference w:type="default" r:id="rId7"/>
      <w:pgSz w:w="11906" w:h="16838"/>
      <w:pgMar w:top="360" w:right="566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2A2" w:rsidRDefault="002512A2" w:rsidP="0037385C">
      <w:pPr>
        <w:spacing w:after="0" w:line="240" w:lineRule="auto"/>
      </w:pPr>
      <w:r>
        <w:separator/>
      </w:r>
    </w:p>
  </w:endnote>
  <w:endnote w:type="continuationSeparator" w:id="1">
    <w:p w:rsidR="002512A2" w:rsidRDefault="002512A2" w:rsidP="0037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2A2" w:rsidRDefault="002512A2">
    <w:pPr>
      <w:pStyle w:val="a5"/>
    </w:pPr>
  </w:p>
  <w:p w:rsidR="002512A2" w:rsidRDefault="002512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2A2" w:rsidRDefault="002512A2" w:rsidP="0037385C">
      <w:pPr>
        <w:spacing w:after="0" w:line="240" w:lineRule="auto"/>
      </w:pPr>
      <w:r>
        <w:separator/>
      </w:r>
    </w:p>
  </w:footnote>
  <w:footnote w:type="continuationSeparator" w:id="1">
    <w:p w:rsidR="002512A2" w:rsidRDefault="002512A2" w:rsidP="0037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B3AC0"/>
    <w:multiLevelType w:val="hybridMultilevel"/>
    <w:tmpl w:val="AE8A6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E15"/>
    <w:rsid w:val="00070E15"/>
    <w:rsid w:val="0009086F"/>
    <w:rsid w:val="000A10B6"/>
    <w:rsid w:val="000F741F"/>
    <w:rsid w:val="00105EFF"/>
    <w:rsid w:val="00110D40"/>
    <w:rsid w:val="00121FE8"/>
    <w:rsid w:val="00132B34"/>
    <w:rsid w:val="00145A13"/>
    <w:rsid w:val="00157305"/>
    <w:rsid w:val="00185680"/>
    <w:rsid w:val="00185817"/>
    <w:rsid w:val="00186419"/>
    <w:rsid w:val="001A13F9"/>
    <w:rsid w:val="0022228F"/>
    <w:rsid w:val="00226EB0"/>
    <w:rsid w:val="00231BBD"/>
    <w:rsid w:val="002445A6"/>
    <w:rsid w:val="002512A2"/>
    <w:rsid w:val="002777C8"/>
    <w:rsid w:val="002828DD"/>
    <w:rsid w:val="002A6626"/>
    <w:rsid w:val="002C2553"/>
    <w:rsid w:val="002E5923"/>
    <w:rsid w:val="002E7C0F"/>
    <w:rsid w:val="002F2BDB"/>
    <w:rsid w:val="00350198"/>
    <w:rsid w:val="00350584"/>
    <w:rsid w:val="0037385C"/>
    <w:rsid w:val="003818AC"/>
    <w:rsid w:val="003F1ECC"/>
    <w:rsid w:val="003F5AA5"/>
    <w:rsid w:val="003F5EA5"/>
    <w:rsid w:val="00413DCC"/>
    <w:rsid w:val="0043451F"/>
    <w:rsid w:val="0044545C"/>
    <w:rsid w:val="0046547E"/>
    <w:rsid w:val="004833EB"/>
    <w:rsid w:val="004E6BAF"/>
    <w:rsid w:val="00500375"/>
    <w:rsid w:val="005224AD"/>
    <w:rsid w:val="005226BB"/>
    <w:rsid w:val="005F07AF"/>
    <w:rsid w:val="005F614D"/>
    <w:rsid w:val="00603C12"/>
    <w:rsid w:val="006330C7"/>
    <w:rsid w:val="00650937"/>
    <w:rsid w:val="00662FE0"/>
    <w:rsid w:val="00671E09"/>
    <w:rsid w:val="006D65D4"/>
    <w:rsid w:val="00771BA5"/>
    <w:rsid w:val="007F2AD8"/>
    <w:rsid w:val="00822565"/>
    <w:rsid w:val="00823E17"/>
    <w:rsid w:val="0084621A"/>
    <w:rsid w:val="0085388C"/>
    <w:rsid w:val="00865F5F"/>
    <w:rsid w:val="008765E9"/>
    <w:rsid w:val="00877235"/>
    <w:rsid w:val="0089766D"/>
    <w:rsid w:val="008B752B"/>
    <w:rsid w:val="008C239F"/>
    <w:rsid w:val="009074AE"/>
    <w:rsid w:val="00954017"/>
    <w:rsid w:val="0097506B"/>
    <w:rsid w:val="009A3EE4"/>
    <w:rsid w:val="009F0107"/>
    <w:rsid w:val="00A43C8B"/>
    <w:rsid w:val="00A51916"/>
    <w:rsid w:val="00A5354E"/>
    <w:rsid w:val="00A95381"/>
    <w:rsid w:val="00B2372E"/>
    <w:rsid w:val="00B32DDB"/>
    <w:rsid w:val="00BA19C2"/>
    <w:rsid w:val="00BB7656"/>
    <w:rsid w:val="00BF125D"/>
    <w:rsid w:val="00C14B07"/>
    <w:rsid w:val="00C4365E"/>
    <w:rsid w:val="00C67ABB"/>
    <w:rsid w:val="00CD06E4"/>
    <w:rsid w:val="00CE3F98"/>
    <w:rsid w:val="00CF6511"/>
    <w:rsid w:val="00D614D5"/>
    <w:rsid w:val="00D6274C"/>
    <w:rsid w:val="00D756AE"/>
    <w:rsid w:val="00D81988"/>
    <w:rsid w:val="00DB4DEC"/>
    <w:rsid w:val="00DC1C68"/>
    <w:rsid w:val="00DE735A"/>
    <w:rsid w:val="00DF5F7C"/>
    <w:rsid w:val="00E328FE"/>
    <w:rsid w:val="00E6101A"/>
    <w:rsid w:val="00F6399E"/>
    <w:rsid w:val="00F6645C"/>
    <w:rsid w:val="00F773F5"/>
    <w:rsid w:val="00FC47EB"/>
    <w:rsid w:val="00FD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5C"/>
  </w:style>
  <w:style w:type="paragraph" w:styleId="1">
    <w:name w:val="heading 1"/>
    <w:basedOn w:val="a"/>
    <w:next w:val="a"/>
    <w:link w:val="10"/>
    <w:qFormat/>
    <w:rsid w:val="00070E15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E15"/>
    <w:rPr>
      <w:rFonts w:ascii="Times New Roman" w:eastAsia="Times New Roman" w:hAnsi="Times New Roman" w:cs="Times New Roman"/>
      <w:sz w:val="28"/>
      <w:szCs w:val="32"/>
    </w:rPr>
  </w:style>
  <w:style w:type="paragraph" w:styleId="a3">
    <w:name w:val="Title"/>
    <w:basedOn w:val="a"/>
    <w:link w:val="a4"/>
    <w:qFormat/>
    <w:rsid w:val="00070E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4">
    <w:name w:val="Название Знак"/>
    <w:basedOn w:val="a0"/>
    <w:link w:val="a3"/>
    <w:rsid w:val="00070E15"/>
    <w:rPr>
      <w:rFonts w:ascii="Times New Roman" w:eastAsia="Times New Roman" w:hAnsi="Times New Roman" w:cs="Times New Roman"/>
      <w:b/>
      <w:sz w:val="32"/>
      <w:szCs w:val="32"/>
    </w:rPr>
  </w:style>
  <w:style w:type="paragraph" w:styleId="a5">
    <w:name w:val="footer"/>
    <w:basedOn w:val="a"/>
    <w:link w:val="a6"/>
    <w:unhideWhenUsed/>
    <w:rsid w:val="00070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070E1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95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Usde</dc:creator>
  <cp:keywords/>
  <dc:description/>
  <cp:lastModifiedBy>Usde</cp:lastModifiedBy>
  <cp:revision>53</cp:revision>
  <cp:lastPrinted>2024-02-01T14:06:00Z</cp:lastPrinted>
  <dcterms:created xsi:type="dcterms:W3CDTF">2022-04-18T05:16:00Z</dcterms:created>
  <dcterms:modified xsi:type="dcterms:W3CDTF">2024-02-01T14:07:00Z</dcterms:modified>
</cp:coreProperties>
</file>